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C0F" w:rsidRPr="00EC0D30" w:rsidRDefault="00250C0F" w:rsidP="00250C0F">
      <w:pPr>
        <w:pStyle w:val="a5"/>
        <w:spacing w:before="0"/>
        <w:jc w:val="both"/>
        <w:rPr>
          <w:rFonts w:ascii="黑体" w:eastAsia="黑体" w:hAnsi="黑体" w:hint="eastAsia"/>
          <w:b w:val="0"/>
          <w:sz w:val="28"/>
          <w:szCs w:val="28"/>
        </w:rPr>
      </w:pPr>
      <w:r w:rsidRPr="00EC0D30">
        <w:rPr>
          <w:rFonts w:ascii="黑体" w:eastAsia="黑体" w:hAnsi="黑体" w:hint="eastAsia"/>
          <w:b w:val="0"/>
          <w:sz w:val="28"/>
          <w:szCs w:val="28"/>
        </w:rPr>
        <w:t>附</w:t>
      </w:r>
      <w:r>
        <w:rPr>
          <w:rFonts w:ascii="黑体" w:eastAsia="黑体" w:hAnsi="黑体" w:hint="eastAsia"/>
          <w:b w:val="0"/>
          <w:sz w:val="28"/>
          <w:szCs w:val="28"/>
        </w:rPr>
        <w:t>表6</w:t>
      </w:r>
    </w:p>
    <w:p w:rsidR="00250C0F" w:rsidRDefault="00250C0F" w:rsidP="00250C0F">
      <w:pPr>
        <w:pStyle w:val="a5"/>
        <w:spacing w:befor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四川省高等教育自学考试考籍转出登记表</w:t>
      </w:r>
    </w:p>
    <w:p w:rsidR="00250C0F" w:rsidRDefault="00250C0F" w:rsidP="00250C0F">
      <w:pPr>
        <w:ind w:firstLineChars="100" w:firstLine="210"/>
        <w:rPr>
          <w:rFonts w:ascii="华文仿宋" w:eastAsia="华文仿宋" w:hAnsi="华文仿宋" w:hint="eastAsia"/>
          <w:b/>
          <w:bCs/>
          <w:szCs w:val="21"/>
        </w:rPr>
      </w:pPr>
      <w:r>
        <w:rPr>
          <w:rFonts w:ascii="华文仿宋" w:eastAsia="华文仿宋" w:hAnsi="华文仿宋" w:hint="eastAsia"/>
          <w:b/>
          <w:bCs/>
          <w:szCs w:val="21"/>
        </w:rPr>
        <w:t>转出编号：</w:t>
      </w:r>
    </w:p>
    <w:tbl>
      <w:tblPr>
        <w:tblW w:w="89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9"/>
        <w:gridCol w:w="456"/>
        <w:gridCol w:w="1071"/>
        <w:gridCol w:w="28"/>
        <w:gridCol w:w="406"/>
        <w:gridCol w:w="700"/>
        <w:gridCol w:w="490"/>
        <w:gridCol w:w="112"/>
        <w:gridCol w:w="1246"/>
        <w:gridCol w:w="755"/>
        <w:gridCol w:w="392"/>
        <w:gridCol w:w="686"/>
        <w:gridCol w:w="14"/>
        <w:gridCol w:w="1820"/>
      </w:tblGrid>
      <w:tr w:rsidR="00250C0F" w:rsidTr="00245ADC">
        <w:trPr>
          <w:cantSplit/>
          <w:trHeight w:val="477"/>
          <w:jc w:val="center"/>
          <w:hidden/>
        </w:trPr>
        <w:tc>
          <w:tcPr>
            <w:tcW w:w="126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vanish/>
                <w:szCs w:val="21"/>
              </w:rPr>
              <w:t>kaosh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姓名</w:t>
            </w:r>
          </w:p>
        </w:tc>
        <w:tc>
          <w:tcPr>
            <w:tcW w:w="150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性别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出生日期</w:t>
            </w:r>
          </w:p>
        </w:tc>
        <w:tc>
          <w:tcPr>
            <w:tcW w:w="18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照片</w:t>
            </w:r>
          </w:p>
        </w:tc>
      </w:tr>
      <w:tr w:rsidR="00250C0F" w:rsidTr="00245ADC">
        <w:trPr>
          <w:cantSplit/>
          <w:trHeight w:val="465"/>
          <w:jc w:val="center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身份证号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联系电话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C0F" w:rsidRDefault="00250C0F" w:rsidP="00245ADC">
            <w:pPr>
              <w:widowControl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250C0F" w:rsidTr="00245ADC">
        <w:trPr>
          <w:cantSplit/>
          <w:trHeight w:val="465"/>
          <w:jc w:val="center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准考证号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专业代码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C0F" w:rsidRDefault="00250C0F" w:rsidP="00245ADC">
            <w:pPr>
              <w:widowControl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250C0F" w:rsidTr="00245ADC">
        <w:trPr>
          <w:cantSplit/>
          <w:trHeight w:val="465"/>
          <w:jc w:val="center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专业层次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□本科    □专科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专业名称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C0F" w:rsidRDefault="00250C0F" w:rsidP="00245ADC">
            <w:pPr>
              <w:widowControl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250C0F" w:rsidTr="00245ADC">
        <w:trPr>
          <w:cantSplit/>
          <w:trHeight w:val="476"/>
          <w:jc w:val="center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转出地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ind w:firstLineChars="400" w:firstLine="84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省（区、市）</w:t>
            </w:r>
          </w:p>
        </w:tc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转出原因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C0F" w:rsidRDefault="00250C0F" w:rsidP="00245ADC">
            <w:pPr>
              <w:widowControl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250C0F" w:rsidTr="00245ADC">
        <w:trPr>
          <w:cantSplit/>
          <w:trHeight w:val="476"/>
          <w:jc w:val="center"/>
        </w:trPr>
        <w:tc>
          <w:tcPr>
            <w:tcW w:w="898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合格课程及成绩</w:t>
            </w:r>
          </w:p>
        </w:tc>
      </w:tr>
      <w:tr w:rsidR="00250C0F" w:rsidTr="00245ADC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序号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课程代码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课程名称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学分</w:t>
            </w: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成绩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合格时间</w:t>
            </w:r>
          </w:p>
        </w:tc>
      </w:tr>
      <w:tr w:rsidR="00250C0F" w:rsidTr="00245ADC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50C0F" w:rsidTr="00245ADC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50C0F" w:rsidTr="00245ADC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50C0F" w:rsidTr="00245ADC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50C0F" w:rsidTr="00245ADC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50C0F" w:rsidTr="00245ADC">
        <w:trPr>
          <w:cantSplit/>
          <w:trHeight w:val="476"/>
          <w:jc w:val="center"/>
        </w:trPr>
        <w:tc>
          <w:tcPr>
            <w:tcW w:w="898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奖惩情况</w:t>
            </w:r>
          </w:p>
        </w:tc>
      </w:tr>
      <w:tr w:rsidR="00250C0F" w:rsidTr="00245ADC">
        <w:trPr>
          <w:cantSplit/>
          <w:trHeight w:val="476"/>
          <w:jc w:val="center"/>
        </w:trPr>
        <w:tc>
          <w:tcPr>
            <w:tcW w:w="898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50C0F" w:rsidTr="00245ADC">
        <w:trPr>
          <w:cantSplit/>
          <w:trHeight w:val="476"/>
          <w:jc w:val="center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转入地</w:t>
            </w:r>
          </w:p>
        </w:tc>
        <w:tc>
          <w:tcPr>
            <w:tcW w:w="28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省（区、市）</w:t>
            </w:r>
          </w:p>
        </w:tc>
        <w:tc>
          <w:tcPr>
            <w:tcW w:w="2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转入地准考证号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50C0F" w:rsidTr="00245ADC">
        <w:trPr>
          <w:cantSplit/>
          <w:trHeight w:val="476"/>
          <w:jc w:val="center"/>
        </w:trPr>
        <w:tc>
          <w:tcPr>
            <w:tcW w:w="233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转入地专业名称</w:t>
            </w:r>
          </w:p>
        </w:tc>
        <w:tc>
          <w:tcPr>
            <w:tcW w:w="1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转入地专业代码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50C0F" w:rsidTr="00245ADC">
        <w:trPr>
          <w:cantSplit/>
          <w:trHeight w:val="476"/>
          <w:jc w:val="center"/>
        </w:trPr>
        <w:tc>
          <w:tcPr>
            <w:tcW w:w="23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转入地专业层次</w:t>
            </w:r>
          </w:p>
        </w:tc>
        <w:tc>
          <w:tcPr>
            <w:tcW w:w="6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□本科    □专科</w:t>
            </w:r>
          </w:p>
        </w:tc>
      </w:tr>
    </w:tbl>
    <w:p w:rsidR="00250C0F" w:rsidRDefault="00250C0F" w:rsidP="00250C0F">
      <w:pPr>
        <w:jc w:val="center"/>
        <w:rPr>
          <w:rFonts w:ascii="华文仿宋" w:eastAsia="华文仿宋" w:hAnsi="华文仿宋" w:hint="eastAsia"/>
          <w:b/>
          <w:szCs w:val="21"/>
        </w:rPr>
      </w:pPr>
      <w:r>
        <w:rPr>
          <w:rFonts w:ascii="华文仿宋" w:eastAsia="华文仿宋" w:hAnsi="华文仿宋" w:hint="eastAsia"/>
          <w:b/>
          <w:szCs w:val="21"/>
        </w:rPr>
        <w:t>第1页  共2页</w:t>
      </w: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4605"/>
      </w:tblGrid>
      <w:tr w:rsidR="00250C0F" w:rsidTr="00245ADC">
        <w:trPr>
          <w:cantSplit/>
          <w:trHeight w:val="476"/>
          <w:jc w:val="center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0C0F" w:rsidRDefault="00250C0F" w:rsidP="00245ADC">
            <w:pPr>
              <w:spacing w:line="360" w:lineRule="auto"/>
              <w:ind w:firstLineChars="116" w:firstLine="244"/>
              <w:rPr>
                <w:rFonts w:ascii="华文仿宋" w:eastAsia="华文仿宋" w:hAnsi="华文仿宋"/>
                <w:szCs w:val="21"/>
              </w:rPr>
            </w:pPr>
          </w:p>
          <w:p w:rsidR="00250C0F" w:rsidRDefault="00250C0F" w:rsidP="00245ADC">
            <w:pPr>
              <w:spacing w:line="360" w:lineRule="auto"/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1. 以上内容经本人核对，准确无误。</w:t>
            </w:r>
          </w:p>
          <w:p w:rsidR="00250C0F" w:rsidRDefault="00250C0F" w:rsidP="00245ADC">
            <w:pPr>
              <w:spacing w:line="360" w:lineRule="auto"/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2. 本人同意按照转考规定办理转考手续。</w:t>
            </w:r>
          </w:p>
          <w:p w:rsidR="00250C0F" w:rsidRDefault="00250C0F" w:rsidP="00245ADC">
            <w:pPr>
              <w:spacing w:line="360" w:lineRule="auto"/>
              <w:ind w:firstLineChars="100" w:firstLine="210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3. 未按转入地要求按期完成转入现场确认，视同放弃转考申请，个人承担后果。</w:t>
            </w:r>
          </w:p>
          <w:p w:rsidR="00250C0F" w:rsidRDefault="00250C0F" w:rsidP="00245ADC">
            <w:pPr>
              <w:spacing w:line="360" w:lineRule="auto"/>
              <w:rPr>
                <w:rFonts w:ascii="华文仿宋" w:eastAsia="华文仿宋" w:hAnsi="华文仿宋" w:cs="宋体" w:hint="eastAsia"/>
                <w:kern w:val="0"/>
                <w:szCs w:val="21"/>
              </w:rPr>
            </w:pPr>
          </w:p>
          <w:p w:rsidR="00250C0F" w:rsidRDefault="00250C0F" w:rsidP="00245ADC">
            <w:pPr>
              <w:spacing w:line="360" w:lineRule="auto"/>
              <w:ind w:firstLineChars="2500" w:firstLine="5250"/>
              <w:rPr>
                <w:rFonts w:ascii="华文仿宋" w:eastAsia="华文仿宋" w:hAnsi="华文仿宋" w:cs="宋体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转考考生签名：</w:t>
            </w:r>
          </w:p>
          <w:p w:rsidR="00250C0F" w:rsidRDefault="00250C0F" w:rsidP="00245ADC">
            <w:pPr>
              <w:spacing w:line="360" w:lineRule="auto"/>
              <w:rPr>
                <w:rFonts w:ascii="华文仿宋" w:eastAsia="华文仿宋" w:hAnsi="华文仿宋" w:cs="宋体" w:hint="eastAsia"/>
                <w:kern w:val="0"/>
                <w:szCs w:val="21"/>
              </w:rPr>
            </w:pPr>
          </w:p>
          <w:p w:rsidR="00250C0F" w:rsidRDefault="00250C0F" w:rsidP="00245ADC">
            <w:pPr>
              <w:spacing w:line="360" w:lineRule="auto"/>
              <w:ind w:firstLineChars="2900" w:firstLine="6090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年     月    日</w:t>
            </w:r>
          </w:p>
          <w:p w:rsidR="00250C0F" w:rsidRDefault="00250C0F" w:rsidP="00245ADC">
            <w:pPr>
              <w:spacing w:line="360" w:lineRule="auto"/>
              <w:ind w:firstLineChars="250" w:firstLine="525"/>
              <w:rPr>
                <w:rFonts w:ascii="华文仿宋" w:eastAsia="华文仿宋" w:hAnsi="华文仿宋"/>
                <w:szCs w:val="21"/>
              </w:rPr>
            </w:pPr>
          </w:p>
        </w:tc>
      </w:tr>
      <w:tr w:rsidR="00250C0F" w:rsidTr="00245ADC">
        <w:trPr>
          <w:cantSplit/>
          <w:trHeight w:val="2823"/>
          <w:jc w:val="center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0C0F" w:rsidRDefault="00250C0F" w:rsidP="00245ADC">
            <w:pPr>
              <w:spacing w:line="360" w:lineRule="auto"/>
              <w:ind w:firstLineChars="400" w:firstLine="841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县（市、区）招考办意见</w:t>
            </w:r>
          </w:p>
          <w:p w:rsidR="00250C0F" w:rsidRDefault="00250C0F" w:rsidP="00245ADC">
            <w:pPr>
              <w:spacing w:line="360" w:lineRule="auto"/>
              <w:ind w:firstLineChars="400" w:firstLine="841"/>
              <w:rPr>
                <w:rFonts w:ascii="华文仿宋" w:eastAsia="华文仿宋" w:hAnsi="华文仿宋" w:hint="eastAsia"/>
                <w:b/>
                <w:szCs w:val="21"/>
              </w:rPr>
            </w:pPr>
          </w:p>
          <w:p w:rsidR="00250C0F" w:rsidRDefault="00250C0F" w:rsidP="00245ADC">
            <w:pPr>
              <w:spacing w:line="360" w:lineRule="auto"/>
              <w:ind w:firstLineChars="400" w:firstLine="841"/>
              <w:rPr>
                <w:rFonts w:ascii="华文仿宋" w:eastAsia="华文仿宋" w:hAnsi="华文仿宋" w:hint="eastAsia"/>
                <w:b/>
                <w:szCs w:val="21"/>
              </w:rPr>
            </w:pPr>
          </w:p>
          <w:p w:rsidR="00250C0F" w:rsidRDefault="00250C0F" w:rsidP="00245ADC">
            <w:pPr>
              <w:spacing w:line="360" w:lineRule="auto"/>
              <w:ind w:firstLineChars="400" w:firstLine="841"/>
              <w:rPr>
                <w:rFonts w:ascii="华文仿宋" w:eastAsia="华文仿宋" w:hAnsi="华文仿宋" w:hint="eastAsia"/>
                <w:b/>
                <w:szCs w:val="21"/>
              </w:rPr>
            </w:pPr>
          </w:p>
          <w:p w:rsidR="00250C0F" w:rsidRDefault="00250C0F" w:rsidP="00245ADC">
            <w:pPr>
              <w:spacing w:line="360" w:lineRule="auto"/>
              <w:ind w:leftChars="350" w:left="735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经办人：           （单位署章）                   年   月   日</w:t>
            </w:r>
          </w:p>
        </w:tc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0C0F" w:rsidRDefault="00250C0F" w:rsidP="00245ADC">
            <w:pPr>
              <w:spacing w:line="360" w:lineRule="auto"/>
              <w:ind w:firstLineChars="250" w:firstLine="526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市（州）招考办、高校自考办意见</w:t>
            </w:r>
          </w:p>
          <w:p w:rsidR="00250C0F" w:rsidRDefault="00250C0F" w:rsidP="00245ADC">
            <w:pPr>
              <w:spacing w:line="360" w:lineRule="auto"/>
              <w:ind w:firstLineChars="250" w:firstLine="526"/>
              <w:rPr>
                <w:rFonts w:ascii="华文仿宋" w:eastAsia="华文仿宋" w:hAnsi="华文仿宋" w:hint="eastAsia"/>
                <w:b/>
                <w:szCs w:val="21"/>
              </w:rPr>
            </w:pPr>
          </w:p>
          <w:p w:rsidR="00250C0F" w:rsidRDefault="00250C0F" w:rsidP="00245ADC">
            <w:pPr>
              <w:spacing w:line="360" w:lineRule="auto"/>
              <w:ind w:firstLineChars="250" w:firstLine="526"/>
              <w:rPr>
                <w:rFonts w:ascii="华文仿宋" w:eastAsia="华文仿宋" w:hAnsi="华文仿宋" w:hint="eastAsia"/>
                <w:b/>
                <w:szCs w:val="21"/>
              </w:rPr>
            </w:pPr>
          </w:p>
          <w:p w:rsidR="00250C0F" w:rsidRDefault="00250C0F" w:rsidP="00245ADC">
            <w:pPr>
              <w:spacing w:line="360" w:lineRule="auto"/>
              <w:ind w:firstLineChars="250" w:firstLine="526"/>
              <w:rPr>
                <w:rFonts w:ascii="华文仿宋" w:eastAsia="华文仿宋" w:hAnsi="华文仿宋" w:hint="eastAsia"/>
                <w:b/>
                <w:szCs w:val="21"/>
              </w:rPr>
            </w:pPr>
          </w:p>
          <w:p w:rsidR="00250C0F" w:rsidRDefault="00250C0F" w:rsidP="00245ADC">
            <w:pPr>
              <w:spacing w:line="360" w:lineRule="auto"/>
              <w:ind w:leftChars="350" w:left="73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经办人：               （单位署章）                   年   月   日</w:t>
            </w:r>
          </w:p>
        </w:tc>
      </w:tr>
      <w:tr w:rsidR="00250C0F" w:rsidTr="00245ADC">
        <w:trPr>
          <w:cantSplit/>
          <w:trHeight w:val="1815"/>
          <w:jc w:val="center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省教育考试院意见</w:t>
            </w:r>
          </w:p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 w:hint="eastAsia"/>
                <w:b/>
                <w:szCs w:val="21"/>
              </w:rPr>
            </w:pPr>
          </w:p>
          <w:p w:rsidR="00250C0F" w:rsidRDefault="00250C0F" w:rsidP="00245ADC">
            <w:pPr>
              <w:spacing w:line="360" w:lineRule="auto"/>
              <w:ind w:firstLineChars="550" w:firstLine="1155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经办人：                                  审核人：</w:t>
            </w:r>
          </w:p>
          <w:p w:rsidR="00250C0F" w:rsidRDefault="00250C0F" w:rsidP="00245ADC">
            <w:pPr>
              <w:spacing w:line="360" w:lineRule="auto"/>
              <w:ind w:firstLineChars="550" w:firstLine="1155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年   月   日                              年   月   日</w:t>
            </w:r>
          </w:p>
        </w:tc>
      </w:tr>
      <w:tr w:rsidR="00250C0F" w:rsidTr="00245ADC">
        <w:trPr>
          <w:cantSplit/>
          <w:trHeight w:val="1080"/>
          <w:jc w:val="center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0C0F" w:rsidRDefault="00250C0F" w:rsidP="00245ADC">
            <w:pPr>
              <w:spacing w:line="360" w:lineRule="auto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备注：</w:t>
            </w:r>
          </w:p>
          <w:p w:rsidR="00250C0F" w:rsidRDefault="00250C0F" w:rsidP="00245ADC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</w:tbl>
    <w:p w:rsidR="00250C0F" w:rsidRDefault="00250C0F" w:rsidP="00250C0F">
      <w:pPr>
        <w:spacing w:beforeLines="50" w:before="156"/>
        <w:ind w:firstLineChars="100" w:firstLine="210"/>
        <w:jc w:val="left"/>
        <w:rPr>
          <w:rFonts w:ascii="华文仿宋" w:eastAsia="华文仿宋" w:hAnsi="华文仿宋" w:hint="eastAsia"/>
          <w:szCs w:val="21"/>
        </w:rPr>
      </w:pPr>
      <w:r>
        <w:rPr>
          <w:rFonts w:ascii="华文仿宋" w:eastAsia="华文仿宋" w:hAnsi="华文仿宋" w:hint="eastAsia"/>
          <w:szCs w:val="21"/>
        </w:rPr>
        <w:t>注：此表一式三份，各单位逐级留底备查。</w:t>
      </w:r>
    </w:p>
    <w:p w:rsidR="00250C0F" w:rsidRPr="0076371A" w:rsidRDefault="00250C0F" w:rsidP="00250C0F">
      <w:pPr>
        <w:jc w:val="center"/>
        <w:rPr>
          <w:rFonts w:ascii="仿宋_GB2312" w:eastAsia="仿宋_GB2312" w:hAnsi="华文中宋" w:hint="eastAsia"/>
          <w:b/>
          <w:bCs/>
          <w:sz w:val="30"/>
          <w:szCs w:val="30"/>
        </w:rPr>
      </w:pPr>
      <w:r>
        <w:rPr>
          <w:rFonts w:ascii="华文仿宋" w:eastAsia="华文仿宋" w:hAnsi="华文仿宋" w:hint="eastAsia"/>
          <w:b/>
          <w:szCs w:val="21"/>
        </w:rPr>
        <w:t>第2页  共2页</w:t>
      </w:r>
    </w:p>
    <w:p w:rsidR="0028553E" w:rsidRPr="00250C0F" w:rsidRDefault="0028553E" w:rsidP="00250C0F">
      <w:bookmarkStart w:id="0" w:name="_GoBack"/>
      <w:bookmarkEnd w:id="0"/>
    </w:p>
    <w:sectPr w:rsidR="0028553E" w:rsidRPr="00250C0F" w:rsidSect="002633CE">
      <w:pgSz w:w="11906" w:h="16838"/>
      <w:pgMar w:top="936" w:right="1644" w:bottom="93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3BA" w:rsidRDefault="00F513BA" w:rsidP="00B51D65">
      <w:r>
        <w:separator/>
      </w:r>
    </w:p>
  </w:endnote>
  <w:endnote w:type="continuationSeparator" w:id="0">
    <w:p w:rsidR="00F513BA" w:rsidRDefault="00F513BA" w:rsidP="00B5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3BA" w:rsidRDefault="00F513BA" w:rsidP="00B51D65">
      <w:r>
        <w:separator/>
      </w:r>
    </w:p>
  </w:footnote>
  <w:footnote w:type="continuationSeparator" w:id="0">
    <w:p w:rsidR="00F513BA" w:rsidRDefault="00F513BA" w:rsidP="00B51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CE"/>
    <w:rsid w:val="0009313D"/>
    <w:rsid w:val="00250C0F"/>
    <w:rsid w:val="002633CE"/>
    <w:rsid w:val="0028553E"/>
    <w:rsid w:val="004B17F0"/>
    <w:rsid w:val="00631571"/>
    <w:rsid w:val="00884BC5"/>
    <w:rsid w:val="008B274F"/>
    <w:rsid w:val="00B51D65"/>
    <w:rsid w:val="00F5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516C9F-FA90-42C8-A580-D3F0A219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3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9313D"/>
    <w:pPr>
      <w:keepNext/>
      <w:jc w:val="center"/>
      <w:outlineLvl w:val="0"/>
    </w:pPr>
    <w:rPr>
      <w:b/>
      <w:color w:val="FF0000"/>
      <w:sz w:val="28"/>
    </w:rPr>
  </w:style>
  <w:style w:type="paragraph" w:styleId="2">
    <w:name w:val="heading 2"/>
    <w:basedOn w:val="a"/>
    <w:next w:val="a"/>
    <w:link w:val="2Char"/>
    <w:qFormat/>
    <w:rsid w:val="0009313D"/>
    <w:pPr>
      <w:keepNext/>
      <w:outlineLvl w:val="1"/>
    </w:pPr>
    <w:rPr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D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D65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09313D"/>
    <w:rPr>
      <w:rFonts w:ascii="Times New Roman" w:eastAsia="宋体" w:hAnsi="Times New Roman" w:cs="Times New Roman"/>
      <w:b/>
      <w:color w:val="FF0000"/>
      <w:sz w:val="28"/>
      <w:szCs w:val="24"/>
    </w:rPr>
  </w:style>
  <w:style w:type="character" w:customStyle="1" w:styleId="2Char">
    <w:name w:val="标题 2 Char"/>
    <w:basedOn w:val="a0"/>
    <w:link w:val="2"/>
    <w:rsid w:val="0009313D"/>
    <w:rPr>
      <w:rFonts w:ascii="Times New Roman" w:eastAsia="宋体" w:hAnsi="Times New Roman" w:cs="Times New Roman"/>
      <w:b/>
      <w:color w:val="FF0000"/>
      <w:sz w:val="28"/>
      <w:szCs w:val="24"/>
    </w:rPr>
  </w:style>
  <w:style w:type="paragraph" w:styleId="a5">
    <w:name w:val="Title"/>
    <w:basedOn w:val="a"/>
    <w:next w:val="a"/>
    <w:link w:val="Char1"/>
    <w:qFormat/>
    <w:rsid w:val="00250C0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250C0F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朝辉</dc:creator>
  <cp:keywords/>
  <dc:description/>
  <cp:lastModifiedBy>冯 朝辉</cp:lastModifiedBy>
  <cp:revision>2</cp:revision>
  <dcterms:created xsi:type="dcterms:W3CDTF">2018-07-26T08:48:00Z</dcterms:created>
  <dcterms:modified xsi:type="dcterms:W3CDTF">2018-07-26T08:48:00Z</dcterms:modified>
</cp:coreProperties>
</file>